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1D" w:rsidRDefault="00D4281D" w:rsidP="00D4281D">
      <w:pPr>
        <w:tabs>
          <w:tab w:val="left" w:pos="4680"/>
        </w:tabs>
        <w:spacing w:line="240" w:lineRule="exact"/>
        <w:jc w:val="both"/>
        <w:rPr>
          <w:sz w:val="28"/>
          <w:szCs w:val="28"/>
        </w:rPr>
      </w:pPr>
      <w:r w:rsidRPr="006946B1">
        <w:rPr>
          <w:sz w:val="20"/>
          <w:szCs w:val="20"/>
        </w:rPr>
        <w:t>Дата, исходящий номер</w:t>
      </w:r>
      <w:r>
        <w:rPr>
          <w:sz w:val="28"/>
          <w:szCs w:val="28"/>
        </w:rPr>
        <w:t xml:space="preserve">                                     В </w:t>
      </w:r>
      <w:r w:rsidRPr="002E43FD">
        <w:rPr>
          <w:sz w:val="28"/>
          <w:szCs w:val="28"/>
        </w:rPr>
        <w:t>министерство сельского</w:t>
      </w:r>
      <w:r>
        <w:rPr>
          <w:sz w:val="28"/>
          <w:szCs w:val="28"/>
        </w:rPr>
        <w:t xml:space="preserve"> </w:t>
      </w:r>
      <w:r w:rsidRPr="002E43FD">
        <w:rPr>
          <w:sz w:val="28"/>
          <w:szCs w:val="28"/>
        </w:rPr>
        <w:t>хозяйс</w:t>
      </w:r>
      <w:r w:rsidRPr="002E43FD">
        <w:rPr>
          <w:sz w:val="28"/>
          <w:szCs w:val="28"/>
        </w:rPr>
        <w:t>т</w:t>
      </w:r>
      <w:r w:rsidRPr="002E43FD">
        <w:rPr>
          <w:sz w:val="28"/>
          <w:szCs w:val="28"/>
        </w:rPr>
        <w:t xml:space="preserve">ва </w:t>
      </w:r>
    </w:p>
    <w:p w:rsidR="00D4281D" w:rsidRDefault="00D4281D" w:rsidP="00D4281D">
      <w:pPr>
        <w:spacing w:line="240" w:lineRule="exact"/>
        <w:ind w:left="4680"/>
        <w:jc w:val="both"/>
        <w:rPr>
          <w:sz w:val="28"/>
          <w:szCs w:val="28"/>
        </w:rPr>
      </w:pPr>
      <w:r w:rsidRPr="002E43FD">
        <w:rPr>
          <w:sz w:val="28"/>
          <w:szCs w:val="28"/>
        </w:rPr>
        <w:t>Ставропольского края</w:t>
      </w:r>
    </w:p>
    <w:p w:rsidR="00D4281D" w:rsidRDefault="00D4281D" w:rsidP="00D4281D">
      <w:pPr>
        <w:spacing w:line="240" w:lineRule="exact"/>
        <w:ind w:left="4680"/>
        <w:jc w:val="both"/>
        <w:rPr>
          <w:sz w:val="28"/>
          <w:szCs w:val="28"/>
        </w:rPr>
      </w:pPr>
    </w:p>
    <w:p w:rsidR="00D4281D" w:rsidRDefault="00D4281D" w:rsidP="00D4281D">
      <w:pPr>
        <w:spacing w:line="240" w:lineRule="exact"/>
        <w:ind w:left="4680"/>
        <w:jc w:val="both"/>
        <w:rPr>
          <w:sz w:val="28"/>
          <w:szCs w:val="28"/>
        </w:rPr>
      </w:pPr>
      <w:r>
        <w:rPr>
          <w:sz w:val="28"/>
          <w:szCs w:val="28"/>
        </w:rPr>
        <w:t>г.Ставрополь, ул.Мира, 337</w:t>
      </w: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D4281D" w:rsidRDefault="00D4281D" w:rsidP="00D4281D">
      <w:pPr>
        <w:spacing w:line="240" w:lineRule="exact"/>
        <w:jc w:val="center"/>
        <w:rPr>
          <w:sz w:val="28"/>
          <w:szCs w:val="28"/>
        </w:rPr>
      </w:pPr>
    </w:p>
    <w:p w:rsidR="00D4281D" w:rsidRDefault="00D4281D" w:rsidP="00D4281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реестр </w:t>
      </w:r>
      <w:r w:rsidRPr="001B0D1C">
        <w:rPr>
          <w:sz w:val="28"/>
          <w:szCs w:val="28"/>
        </w:rPr>
        <w:t>субъектов государственной поддержки</w:t>
      </w:r>
    </w:p>
    <w:p w:rsidR="00D4281D" w:rsidRDefault="00D4281D" w:rsidP="00D4281D">
      <w:pPr>
        <w:spacing w:line="240" w:lineRule="exact"/>
        <w:jc w:val="center"/>
        <w:rPr>
          <w:sz w:val="28"/>
          <w:szCs w:val="28"/>
        </w:rPr>
      </w:pPr>
      <w:r w:rsidRPr="000566D6">
        <w:rPr>
          <w:sz w:val="28"/>
          <w:szCs w:val="28"/>
        </w:rPr>
        <w:t>развития сельского хозяйства в Ставропольском крае</w:t>
      </w: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jc w:val="center"/>
        <w:rPr>
          <w:sz w:val="28"/>
          <w:szCs w:val="28"/>
        </w:rPr>
      </w:pP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внести изменения </w:t>
      </w:r>
      <w:r w:rsidRPr="00E319BF">
        <w:rPr>
          <w:sz w:val="28"/>
          <w:szCs w:val="28"/>
        </w:rPr>
        <w:t>в реестр субъектов государственной по</w:t>
      </w:r>
      <w:r w:rsidRPr="00E319BF">
        <w:rPr>
          <w:sz w:val="28"/>
          <w:szCs w:val="28"/>
        </w:rPr>
        <w:t>д</w:t>
      </w:r>
      <w:r w:rsidRPr="00E319BF">
        <w:rPr>
          <w:sz w:val="28"/>
          <w:szCs w:val="28"/>
        </w:rPr>
        <w:t xml:space="preserve">держки </w:t>
      </w:r>
      <w:r w:rsidRPr="000566D6">
        <w:rPr>
          <w:sz w:val="28"/>
          <w:szCs w:val="28"/>
        </w:rPr>
        <w:t>развития сельского хозяйства в Ставропольском крае</w:t>
      </w:r>
      <w:r>
        <w:rPr>
          <w:sz w:val="28"/>
          <w:szCs w:val="28"/>
        </w:rPr>
        <w:t xml:space="preserve"> в отношении _______________________________________________________________</w:t>
      </w:r>
    </w:p>
    <w:p w:rsidR="00D4281D" w:rsidRPr="00C319C9" w:rsidRDefault="00D4281D" w:rsidP="00D4281D">
      <w:pPr>
        <w:jc w:val="center"/>
        <w:rPr>
          <w:sz w:val="18"/>
          <w:szCs w:val="18"/>
        </w:rPr>
      </w:pPr>
      <w:r w:rsidRPr="00C319C9">
        <w:rPr>
          <w:sz w:val="18"/>
          <w:szCs w:val="18"/>
        </w:rPr>
        <w:t xml:space="preserve">(наименование субъекта государственной поддержки </w:t>
      </w:r>
      <w:r w:rsidRPr="000566D6">
        <w:rPr>
          <w:sz w:val="18"/>
          <w:szCs w:val="18"/>
        </w:rPr>
        <w:t>развития сельского хозяйства в Ставропольском крае</w:t>
      </w:r>
      <w:r w:rsidRPr="00C319C9">
        <w:rPr>
          <w:sz w:val="18"/>
          <w:szCs w:val="18"/>
        </w:rPr>
        <w:t>)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ОГРН  ____________________________________________________________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ИНН    ____________________________________________________________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ОКВЭД ___________________________________________________________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адрес: _____________________________________________________________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4281D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почты:  ___________________________________________</w:t>
      </w:r>
    </w:p>
    <w:p w:rsidR="00D4281D" w:rsidRPr="000E6387" w:rsidRDefault="00D4281D" w:rsidP="00D428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следующим основаниям </w:t>
      </w:r>
      <w:r w:rsidRPr="000E6387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–</w:t>
      </w:r>
      <w:r w:rsidRPr="000E6387">
        <w:rPr>
          <w:sz w:val="28"/>
          <w:szCs w:val="28"/>
        </w:rPr>
        <w:t xml:space="preserve"> V):</w:t>
      </w:r>
    </w:p>
    <w:p w:rsidR="00D4281D" w:rsidRPr="00CE09A8" w:rsidRDefault="00D4281D" w:rsidP="00D428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09A8">
        <w:rPr>
          <w:sz w:val="28"/>
          <w:szCs w:val="28"/>
        </w:rPr>
        <w:t>1) организаци</w:t>
      </w:r>
      <w:r>
        <w:rPr>
          <w:sz w:val="28"/>
          <w:szCs w:val="28"/>
        </w:rPr>
        <w:t>и</w:t>
      </w:r>
      <w:r w:rsidRPr="00CE09A8">
        <w:rPr>
          <w:sz w:val="28"/>
          <w:szCs w:val="28"/>
        </w:rPr>
        <w:t>:</w:t>
      </w: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2.3pt;margin-top:5.35pt;width:19.8pt;height:20.4pt;z-index:251662336"/>
        </w:pict>
      </w:r>
      <w:r w:rsidRPr="00CE09A8">
        <w:rPr>
          <w:sz w:val="28"/>
          <w:szCs w:val="28"/>
        </w:rPr>
        <w:t>реорганизаци</w:t>
      </w:r>
      <w:r>
        <w:rPr>
          <w:sz w:val="28"/>
          <w:szCs w:val="28"/>
        </w:rPr>
        <w:t>я</w:t>
      </w:r>
      <w:r w:rsidRPr="00CE09A8">
        <w:rPr>
          <w:sz w:val="28"/>
          <w:szCs w:val="28"/>
        </w:rPr>
        <w:t xml:space="preserve"> в форме преобразования;</w:t>
      </w: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2.3pt;margin-top:4.9pt;width:19.8pt;height:20.4pt;z-index:251663360"/>
        </w:pict>
      </w:r>
      <w:r w:rsidRPr="00CE09A8">
        <w:rPr>
          <w:sz w:val="28"/>
          <w:szCs w:val="28"/>
        </w:rPr>
        <w:t>изменени</w:t>
      </w:r>
      <w:r>
        <w:rPr>
          <w:sz w:val="28"/>
          <w:szCs w:val="28"/>
        </w:rPr>
        <w:t>е</w:t>
      </w:r>
      <w:r w:rsidRPr="00CE09A8">
        <w:rPr>
          <w:sz w:val="28"/>
          <w:szCs w:val="28"/>
        </w:rPr>
        <w:t xml:space="preserve"> наименования, места нахождения или почтового адреса в пределах территории Ставропольского края</w:t>
      </w:r>
      <w:r>
        <w:rPr>
          <w:sz w:val="28"/>
          <w:szCs w:val="28"/>
        </w:rPr>
        <w:t xml:space="preserve">, </w:t>
      </w:r>
      <w:r w:rsidRPr="00CC737A">
        <w:rPr>
          <w:sz w:val="28"/>
          <w:szCs w:val="28"/>
        </w:rPr>
        <w:t>основного вида</w:t>
      </w:r>
      <w:r>
        <w:rPr>
          <w:sz w:val="28"/>
          <w:szCs w:val="28"/>
        </w:rPr>
        <w:t xml:space="preserve">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деятельности в области сельского хозяйства, рыболовства, р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боводства в соответствии </w:t>
      </w:r>
      <w:r w:rsidRPr="00CC737A">
        <w:rPr>
          <w:sz w:val="28"/>
          <w:szCs w:val="28"/>
        </w:rPr>
        <w:t xml:space="preserve"> </w:t>
      </w:r>
      <w:r>
        <w:rPr>
          <w:sz w:val="28"/>
          <w:szCs w:val="28"/>
        </w:rPr>
        <w:t>с Общероссийским классификатором видов экономической деятельности (далее – основной вид экономической деятельности)</w:t>
      </w:r>
      <w:r w:rsidRPr="00CC737A">
        <w:rPr>
          <w:sz w:val="28"/>
          <w:szCs w:val="28"/>
        </w:rPr>
        <w:t>;</w:t>
      </w: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2.3pt;margin-top:3.65pt;width:19.8pt;height:20.4pt;z-index:251664384"/>
        </w:pict>
      </w:r>
      <w:r w:rsidRPr="00CE09A8">
        <w:rPr>
          <w:sz w:val="28"/>
          <w:szCs w:val="28"/>
        </w:rPr>
        <w:t>2) индивидуальн</w:t>
      </w:r>
      <w:r>
        <w:rPr>
          <w:sz w:val="28"/>
          <w:szCs w:val="28"/>
        </w:rPr>
        <w:t>ого</w:t>
      </w:r>
      <w:r w:rsidRPr="00CE09A8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я</w:t>
      </w:r>
      <w:r w:rsidRPr="00CE09A8">
        <w:rPr>
          <w:sz w:val="28"/>
          <w:szCs w:val="28"/>
        </w:rPr>
        <w:t xml:space="preserve"> </w:t>
      </w:r>
      <w:r>
        <w:rPr>
          <w:sz w:val="28"/>
          <w:szCs w:val="28"/>
        </w:rPr>
        <w:softHyphen/>
        <w:t>–</w:t>
      </w:r>
      <w:r w:rsidRPr="00CE09A8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Pr="00CE09A8">
        <w:rPr>
          <w:sz w:val="28"/>
          <w:szCs w:val="28"/>
        </w:rPr>
        <w:t xml:space="preserve"> места жительства или почтового адреса в пределах территории Ставропольского края</w:t>
      </w:r>
      <w:r>
        <w:rPr>
          <w:sz w:val="28"/>
          <w:szCs w:val="28"/>
        </w:rPr>
        <w:t>,</w:t>
      </w:r>
      <w:r w:rsidRPr="001358AB">
        <w:rPr>
          <w:sz w:val="28"/>
          <w:szCs w:val="28"/>
        </w:rPr>
        <w:t xml:space="preserve"> </w:t>
      </w:r>
      <w:r w:rsidRPr="00CC737A">
        <w:rPr>
          <w:sz w:val="28"/>
          <w:szCs w:val="28"/>
        </w:rPr>
        <w:t>основн</w:t>
      </w:r>
      <w:r w:rsidRPr="00CC737A">
        <w:rPr>
          <w:sz w:val="28"/>
          <w:szCs w:val="28"/>
        </w:rPr>
        <w:t>о</w:t>
      </w:r>
      <w:r w:rsidRPr="00CC737A">
        <w:rPr>
          <w:sz w:val="28"/>
          <w:szCs w:val="28"/>
        </w:rPr>
        <w:t>го вида</w:t>
      </w:r>
      <w:r>
        <w:rPr>
          <w:sz w:val="28"/>
          <w:szCs w:val="28"/>
        </w:rPr>
        <w:t xml:space="preserve"> экономической деятельности</w:t>
      </w:r>
      <w:r w:rsidRPr="00CC737A">
        <w:rPr>
          <w:sz w:val="28"/>
          <w:szCs w:val="28"/>
        </w:rPr>
        <w:t>;</w:t>
      </w: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2.3pt;margin-top:4.55pt;width:19.8pt;height:20.4pt;z-index:251665408"/>
        </w:pict>
      </w:r>
      <w:r w:rsidRPr="00CE09A8">
        <w:rPr>
          <w:sz w:val="28"/>
          <w:szCs w:val="28"/>
        </w:rPr>
        <w:t>3) сельскохозяйственн</w:t>
      </w:r>
      <w:r>
        <w:rPr>
          <w:sz w:val="28"/>
          <w:szCs w:val="28"/>
        </w:rPr>
        <w:t>ого</w:t>
      </w:r>
      <w:r w:rsidRPr="00CE09A8">
        <w:rPr>
          <w:sz w:val="28"/>
          <w:szCs w:val="28"/>
        </w:rPr>
        <w:t xml:space="preserve"> потребительск</w:t>
      </w:r>
      <w:r>
        <w:rPr>
          <w:sz w:val="28"/>
          <w:szCs w:val="28"/>
        </w:rPr>
        <w:t xml:space="preserve">ого кооператива – </w:t>
      </w:r>
      <w:r w:rsidRPr="00CE09A8">
        <w:rPr>
          <w:sz w:val="28"/>
          <w:szCs w:val="28"/>
        </w:rPr>
        <w:t>изменени</w:t>
      </w:r>
      <w:r>
        <w:rPr>
          <w:sz w:val="28"/>
          <w:szCs w:val="28"/>
        </w:rPr>
        <w:t>е</w:t>
      </w:r>
      <w:r w:rsidRPr="00CE09A8">
        <w:rPr>
          <w:sz w:val="28"/>
          <w:szCs w:val="28"/>
        </w:rPr>
        <w:t xml:space="preserve"> наименования, места нахождения или почтового адреса в пределах те</w:t>
      </w:r>
      <w:r w:rsidRPr="00CE09A8">
        <w:rPr>
          <w:sz w:val="28"/>
          <w:szCs w:val="28"/>
        </w:rPr>
        <w:t>р</w:t>
      </w:r>
      <w:r w:rsidRPr="00CE09A8">
        <w:rPr>
          <w:sz w:val="28"/>
          <w:szCs w:val="28"/>
        </w:rPr>
        <w:t>рит</w:t>
      </w:r>
      <w:r w:rsidRPr="00CE09A8">
        <w:rPr>
          <w:sz w:val="28"/>
          <w:szCs w:val="28"/>
        </w:rPr>
        <w:t>о</w:t>
      </w:r>
      <w:r w:rsidRPr="00CE09A8">
        <w:rPr>
          <w:sz w:val="28"/>
          <w:szCs w:val="28"/>
        </w:rPr>
        <w:t>рии Ставропольского края</w:t>
      </w:r>
      <w:r w:rsidRPr="00CC737A">
        <w:rPr>
          <w:sz w:val="28"/>
          <w:szCs w:val="28"/>
        </w:rPr>
        <w:t>;</w:t>
      </w: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left:0;text-align:left;margin-left:2.3pt;margin-top:3.9pt;width:19.8pt;height:20.4pt;z-index:251666432"/>
        </w:pict>
      </w:r>
      <w:r w:rsidRPr="00CE09A8">
        <w:rPr>
          <w:sz w:val="28"/>
          <w:szCs w:val="28"/>
        </w:rPr>
        <w:t>4) крестьянско</w:t>
      </w:r>
      <w:r>
        <w:rPr>
          <w:sz w:val="28"/>
          <w:szCs w:val="28"/>
        </w:rPr>
        <w:t>го</w:t>
      </w:r>
      <w:r w:rsidRPr="00CE09A8">
        <w:rPr>
          <w:sz w:val="28"/>
          <w:szCs w:val="28"/>
        </w:rPr>
        <w:t xml:space="preserve"> (фермерско</w:t>
      </w:r>
      <w:r>
        <w:rPr>
          <w:sz w:val="28"/>
          <w:szCs w:val="28"/>
        </w:rPr>
        <w:t>го</w:t>
      </w:r>
      <w:r w:rsidRPr="00CE09A8">
        <w:rPr>
          <w:sz w:val="28"/>
          <w:szCs w:val="28"/>
        </w:rPr>
        <w:t>) хозяйств</w:t>
      </w:r>
      <w:r>
        <w:rPr>
          <w:sz w:val="28"/>
          <w:szCs w:val="28"/>
        </w:rPr>
        <w:t>а</w:t>
      </w:r>
      <w:r w:rsidRPr="00CE09A8">
        <w:rPr>
          <w:sz w:val="28"/>
          <w:szCs w:val="28"/>
        </w:rPr>
        <w:t>:</w:t>
      </w: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CE09A8">
        <w:rPr>
          <w:sz w:val="28"/>
          <w:szCs w:val="28"/>
        </w:rPr>
        <w:t>смен</w:t>
      </w:r>
      <w:r>
        <w:rPr>
          <w:sz w:val="28"/>
          <w:szCs w:val="28"/>
        </w:rPr>
        <w:t>а</w:t>
      </w:r>
      <w:r w:rsidRPr="00CE09A8">
        <w:rPr>
          <w:sz w:val="28"/>
          <w:szCs w:val="28"/>
        </w:rPr>
        <w:t xml:space="preserve"> главы крестьянского (фермерского) хозяйства;</w:t>
      </w: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CE09A8">
        <w:rPr>
          <w:sz w:val="28"/>
          <w:szCs w:val="28"/>
        </w:rPr>
        <w:t>зменени</w:t>
      </w:r>
      <w:r>
        <w:rPr>
          <w:sz w:val="28"/>
          <w:szCs w:val="28"/>
        </w:rPr>
        <w:t>е</w:t>
      </w:r>
      <w:r w:rsidRPr="00CE09A8">
        <w:rPr>
          <w:sz w:val="28"/>
          <w:szCs w:val="28"/>
        </w:rPr>
        <w:t xml:space="preserve"> места нахождения или почтового адреса в пределах терр</w:t>
      </w:r>
      <w:r w:rsidRPr="00CE09A8">
        <w:rPr>
          <w:sz w:val="28"/>
          <w:szCs w:val="28"/>
        </w:rPr>
        <w:t>и</w:t>
      </w:r>
      <w:r w:rsidRPr="00CE09A8">
        <w:rPr>
          <w:sz w:val="28"/>
          <w:szCs w:val="28"/>
        </w:rPr>
        <w:t>тории Ставропольского края</w:t>
      </w:r>
      <w:r>
        <w:rPr>
          <w:sz w:val="28"/>
          <w:szCs w:val="28"/>
        </w:rPr>
        <w:t xml:space="preserve">, </w:t>
      </w:r>
      <w:r w:rsidRPr="00CC737A">
        <w:rPr>
          <w:sz w:val="28"/>
          <w:szCs w:val="28"/>
        </w:rPr>
        <w:t>основного вида</w:t>
      </w:r>
      <w:r>
        <w:rPr>
          <w:sz w:val="28"/>
          <w:szCs w:val="28"/>
        </w:rPr>
        <w:t xml:space="preserve"> экономической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</w:t>
      </w:r>
      <w:r w:rsidRPr="00CC737A">
        <w:rPr>
          <w:sz w:val="28"/>
          <w:szCs w:val="28"/>
        </w:rPr>
        <w:t>;</w:t>
      </w:r>
    </w:p>
    <w:p w:rsidR="00D4281D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4281D" w:rsidRPr="00CE09A8" w:rsidRDefault="00D4281D" w:rsidP="00D4281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2.3pt;margin-top:4.65pt;width:19.8pt;height:20.4pt;z-index:251667456"/>
        </w:pict>
      </w:r>
      <w:r w:rsidRPr="00CE09A8">
        <w:rPr>
          <w:sz w:val="28"/>
          <w:szCs w:val="28"/>
        </w:rPr>
        <w:t>прекращени</w:t>
      </w:r>
      <w:r>
        <w:rPr>
          <w:sz w:val="28"/>
          <w:szCs w:val="28"/>
        </w:rPr>
        <w:t>е</w:t>
      </w:r>
      <w:r w:rsidRPr="00CE09A8">
        <w:rPr>
          <w:sz w:val="28"/>
          <w:szCs w:val="28"/>
        </w:rPr>
        <w:t xml:space="preserve"> деятельности крестьянского (фермерского) хозя</w:t>
      </w:r>
      <w:r w:rsidRPr="00CE09A8">
        <w:rPr>
          <w:sz w:val="28"/>
          <w:szCs w:val="28"/>
        </w:rPr>
        <w:t>й</w:t>
      </w:r>
      <w:r w:rsidRPr="00CE09A8">
        <w:rPr>
          <w:sz w:val="28"/>
          <w:szCs w:val="28"/>
        </w:rPr>
        <w:t>ства как юридического лица в связи с приобретением главой крестьянского (фермерского) хозяйства статуса индивидуального предприним</w:t>
      </w:r>
      <w:r w:rsidRPr="00CE09A8">
        <w:rPr>
          <w:sz w:val="28"/>
          <w:szCs w:val="28"/>
        </w:rPr>
        <w:t>а</w:t>
      </w:r>
      <w:r w:rsidRPr="00CE09A8">
        <w:rPr>
          <w:sz w:val="28"/>
          <w:szCs w:val="28"/>
        </w:rPr>
        <w:t>теля.</w: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</w:p>
    <w:p w:rsidR="00D4281D" w:rsidRPr="00A23474" w:rsidRDefault="00D4281D" w:rsidP="00D4281D">
      <w:pPr>
        <w:ind w:firstLine="720"/>
        <w:jc w:val="both"/>
        <w:rPr>
          <w:sz w:val="28"/>
          <w:szCs w:val="28"/>
        </w:rPr>
      </w:pPr>
      <w:r w:rsidRPr="00A23474">
        <w:rPr>
          <w:sz w:val="28"/>
          <w:szCs w:val="28"/>
        </w:rPr>
        <w:t xml:space="preserve">Достоверность и полноту сведений, содержащихся в настоящем </w:t>
      </w:r>
      <w:r>
        <w:rPr>
          <w:sz w:val="28"/>
          <w:szCs w:val="28"/>
        </w:rPr>
        <w:t>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лении</w:t>
      </w:r>
      <w:r w:rsidRPr="00A23474">
        <w:rPr>
          <w:sz w:val="28"/>
          <w:szCs w:val="28"/>
        </w:rPr>
        <w:t xml:space="preserve"> и прилагаемых к нему документах, подтвержда</w:t>
      </w:r>
      <w:r>
        <w:rPr>
          <w:sz w:val="28"/>
          <w:szCs w:val="28"/>
        </w:rPr>
        <w:t>ем</w:t>
      </w:r>
      <w:r w:rsidRPr="00A23474">
        <w:rPr>
          <w:sz w:val="28"/>
          <w:szCs w:val="28"/>
        </w:rPr>
        <w:t xml:space="preserve">. </w:t>
      </w:r>
    </w:p>
    <w:p w:rsidR="00D4281D" w:rsidRPr="00E34F4F" w:rsidRDefault="00D4281D" w:rsidP="00D4281D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E34F4F">
        <w:rPr>
          <w:rFonts w:ascii="Times New Roman" w:hAnsi="Times New Roman" w:cs="Times New Roman"/>
          <w:sz w:val="28"/>
          <w:szCs w:val="28"/>
        </w:rPr>
        <w:t>Об ответственности за представление неполных или заведомо недост</w:t>
      </w:r>
      <w:r w:rsidRPr="00E34F4F">
        <w:rPr>
          <w:rFonts w:ascii="Times New Roman" w:hAnsi="Times New Roman" w:cs="Times New Roman"/>
          <w:sz w:val="28"/>
          <w:szCs w:val="28"/>
        </w:rPr>
        <w:t>о</w:t>
      </w:r>
      <w:r w:rsidRPr="00E34F4F">
        <w:rPr>
          <w:rFonts w:ascii="Times New Roman" w:hAnsi="Times New Roman" w:cs="Times New Roman"/>
          <w:sz w:val="28"/>
          <w:szCs w:val="28"/>
        </w:rPr>
        <w:t>верных сведений и документов пр</w:t>
      </w:r>
      <w:r w:rsidRPr="00E34F4F">
        <w:rPr>
          <w:rFonts w:ascii="Times New Roman" w:hAnsi="Times New Roman" w:cs="Times New Roman"/>
          <w:sz w:val="28"/>
          <w:szCs w:val="28"/>
        </w:rPr>
        <w:t>е</w:t>
      </w:r>
      <w:r w:rsidRPr="00E34F4F">
        <w:rPr>
          <w:rFonts w:ascii="Times New Roman" w:hAnsi="Times New Roman" w:cs="Times New Roman"/>
          <w:sz w:val="28"/>
          <w:szCs w:val="28"/>
        </w:rPr>
        <w:t>дупреждены.</w: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Согласны на передачу и обработку персональных данных в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вии с Федеральным законом «О персональных данных».</w: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результатах рассмотрения настоящего заявления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лагаемых к нему документов просим направить по следующему адресу (ну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ное отметить знаком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2.45pt;margin-top:15pt;width:19.8pt;height:20.4pt;z-index:251661312"/>
        </w:pic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 w:rsidRPr="009B25B3">
        <w:rPr>
          <w:sz w:val="28"/>
          <w:szCs w:val="28"/>
        </w:rPr>
        <w:t>почтовому</w: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.45pt;margin-top:15.8pt;width:19.8pt;height:20.4pt;z-index:251660288"/>
        </w:pict>
      </w:r>
    </w:p>
    <w:p w:rsidR="00D4281D" w:rsidRDefault="00D4281D" w:rsidP="00D4281D">
      <w:pPr>
        <w:ind w:firstLine="720"/>
        <w:jc w:val="both"/>
        <w:rPr>
          <w:sz w:val="28"/>
          <w:szCs w:val="28"/>
        </w:rPr>
      </w:pPr>
      <w:r w:rsidRPr="009B25B3">
        <w:rPr>
          <w:sz w:val="28"/>
          <w:szCs w:val="28"/>
        </w:rPr>
        <w:t>электронной почты</w:t>
      </w:r>
    </w:p>
    <w:p w:rsidR="00D4281D" w:rsidRDefault="00D4281D" w:rsidP="00D4281D">
      <w:pPr>
        <w:jc w:val="both"/>
        <w:rPr>
          <w:sz w:val="28"/>
          <w:szCs w:val="28"/>
        </w:rPr>
      </w:pPr>
    </w:p>
    <w:p w:rsidR="00D4281D" w:rsidRDefault="00D4281D" w:rsidP="00D4281D">
      <w:pPr>
        <w:spacing w:line="240" w:lineRule="exact"/>
        <w:ind w:firstLine="720"/>
        <w:jc w:val="both"/>
        <w:rPr>
          <w:sz w:val="28"/>
          <w:szCs w:val="28"/>
        </w:rPr>
      </w:pPr>
    </w:p>
    <w:p w:rsidR="00D4281D" w:rsidRPr="00A23474" w:rsidRDefault="00D4281D" w:rsidP="00D4281D">
      <w:pPr>
        <w:spacing w:line="240" w:lineRule="exact"/>
        <w:ind w:firstLine="720"/>
        <w:jc w:val="both"/>
        <w:rPr>
          <w:sz w:val="28"/>
          <w:szCs w:val="28"/>
        </w:rPr>
      </w:pPr>
      <w:r w:rsidRPr="00A23474">
        <w:rPr>
          <w:sz w:val="28"/>
          <w:szCs w:val="28"/>
        </w:rPr>
        <w:t>Приложение на ___ л. 1 экз.</w:t>
      </w:r>
    </w:p>
    <w:p w:rsidR="00D4281D" w:rsidRDefault="00D4281D" w:rsidP="00D4281D">
      <w:pPr>
        <w:spacing w:line="240" w:lineRule="exact"/>
        <w:jc w:val="both"/>
        <w:rPr>
          <w:sz w:val="28"/>
          <w:szCs w:val="28"/>
        </w:rPr>
      </w:pPr>
    </w:p>
    <w:p w:rsidR="00D4281D" w:rsidRDefault="00D4281D" w:rsidP="00D4281D">
      <w:pPr>
        <w:spacing w:line="240" w:lineRule="exact"/>
        <w:jc w:val="both"/>
        <w:rPr>
          <w:sz w:val="28"/>
          <w:szCs w:val="28"/>
        </w:rPr>
      </w:pPr>
    </w:p>
    <w:p w:rsidR="00D4281D" w:rsidRPr="00A23474" w:rsidRDefault="00D4281D" w:rsidP="00D4281D">
      <w:pPr>
        <w:spacing w:line="240" w:lineRule="exact"/>
        <w:jc w:val="both"/>
        <w:rPr>
          <w:sz w:val="28"/>
          <w:szCs w:val="28"/>
        </w:rPr>
      </w:pPr>
    </w:p>
    <w:p w:rsidR="00D4281D" w:rsidRPr="00B90CE1" w:rsidRDefault="00D4281D" w:rsidP="00D4281D">
      <w:pPr>
        <w:jc w:val="both"/>
        <w:rPr>
          <w:sz w:val="28"/>
          <w:szCs w:val="28"/>
        </w:rPr>
      </w:pPr>
      <w:r w:rsidRPr="00A23474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    ______________ 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__________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___</w:t>
      </w:r>
      <w:r w:rsidRPr="00B90CE1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B90CE1">
        <w:rPr>
          <w:sz w:val="28"/>
          <w:szCs w:val="28"/>
        </w:rPr>
        <w:t>_________</w:t>
      </w:r>
    </w:p>
    <w:p w:rsidR="00D4281D" w:rsidRPr="009C338F" w:rsidRDefault="00D4281D" w:rsidP="00D4281D">
      <w:pPr>
        <w:jc w:val="both"/>
        <w:rPr>
          <w:sz w:val="20"/>
          <w:szCs w:val="20"/>
        </w:rPr>
      </w:pPr>
      <w:r w:rsidRPr="009C338F">
        <w:rPr>
          <w:sz w:val="20"/>
          <w:szCs w:val="20"/>
        </w:rPr>
        <w:t xml:space="preserve">      М.П.                           </w:t>
      </w:r>
      <w:r>
        <w:rPr>
          <w:sz w:val="20"/>
          <w:szCs w:val="20"/>
        </w:rPr>
        <w:t xml:space="preserve">      </w:t>
      </w:r>
      <w:r w:rsidRPr="009C338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(должность)                  </w:t>
      </w:r>
      <w:r w:rsidRPr="009C338F">
        <w:rPr>
          <w:sz w:val="20"/>
          <w:szCs w:val="20"/>
        </w:rPr>
        <w:t xml:space="preserve">      (подпись)                      </w:t>
      </w:r>
      <w:r>
        <w:rPr>
          <w:sz w:val="20"/>
          <w:szCs w:val="20"/>
        </w:rPr>
        <w:t xml:space="preserve"> </w:t>
      </w:r>
      <w:r w:rsidRPr="009C338F">
        <w:rPr>
          <w:sz w:val="20"/>
          <w:szCs w:val="20"/>
        </w:rPr>
        <w:t xml:space="preserve">       (расшифровка подп</w:t>
      </w:r>
      <w:r w:rsidRPr="009C338F">
        <w:rPr>
          <w:sz w:val="20"/>
          <w:szCs w:val="20"/>
        </w:rPr>
        <w:t>и</w:t>
      </w:r>
      <w:r w:rsidRPr="009C338F">
        <w:rPr>
          <w:sz w:val="20"/>
          <w:szCs w:val="20"/>
        </w:rPr>
        <w:t>си)</w:t>
      </w:r>
    </w:p>
    <w:p w:rsidR="00D4281D" w:rsidRDefault="00D4281D" w:rsidP="00D4281D">
      <w:pPr>
        <w:jc w:val="both"/>
        <w:rPr>
          <w:sz w:val="28"/>
          <w:szCs w:val="28"/>
        </w:rPr>
      </w:pPr>
    </w:p>
    <w:p w:rsidR="00D4281D" w:rsidRDefault="00D4281D" w:rsidP="00D4281D">
      <w:pPr>
        <w:jc w:val="both"/>
        <w:rPr>
          <w:sz w:val="28"/>
          <w:szCs w:val="28"/>
        </w:rPr>
      </w:pPr>
    </w:p>
    <w:p w:rsidR="00905F3E" w:rsidRDefault="00905F3E" w:rsidP="00905F3E">
      <w:pPr>
        <w:jc w:val="both"/>
        <w:rPr>
          <w:sz w:val="28"/>
          <w:szCs w:val="28"/>
        </w:rPr>
      </w:pPr>
    </w:p>
    <w:p w:rsidR="00D4281D" w:rsidRPr="00905F3E" w:rsidRDefault="00D4281D" w:rsidP="00905F3E">
      <w:pPr>
        <w:jc w:val="both"/>
        <w:rPr>
          <w:sz w:val="28"/>
          <w:szCs w:val="28"/>
        </w:rPr>
      </w:pPr>
    </w:p>
    <w:sectPr w:rsidR="00D4281D" w:rsidRPr="00905F3E" w:rsidSect="00905F3E">
      <w:headerReference w:type="default" r:id="rId6"/>
      <w:pgSz w:w="11906" w:h="16838"/>
      <w:pgMar w:top="1134" w:right="567" w:bottom="1134" w:left="1985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BEE" w:rsidRDefault="00415BEE" w:rsidP="00905F3E">
      <w:r>
        <w:separator/>
      </w:r>
    </w:p>
  </w:endnote>
  <w:endnote w:type="continuationSeparator" w:id="1">
    <w:p w:rsidR="00415BEE" w:rsidRDefault="00415BEE" w:rsidP="0090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BEE" w:rsidRDefault="00415BEE" w:rsidP="00905F3E">
      <w:r>
        <w:separator/>
      </w:r>
    </w:p>
  </w:footnote>
  <w:footnote w:type="continuationSeparator" w:id="1">
    <w:p w:rsidR="00415BEE" w:rsidRDefault="00415BEE" w:rsidP="0090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530815"/>
      <w:docPartObj>
        <w:docPartGallery w:val="Номера страниц (вверху страницы)"/>
        <w:docPartUnique/>
      </w:docPartObj>
    </w:sdtPr>
    <w:sdtContent>
      <w:p w:rsidR="00905F3E" w:rsidRDefault="00B33828">
        <w:pPr>
          <w:pStyle w:val="a3"/>
          <w:jc w:val="right"/>
        </w:pPr>
        <w:fldSimple w:instr=" PAGE   \* MERGEFORMAT ">
          <w:r w:rsidR="00D4281D">
            <w:rPr>
              <w:noProof/>
            </w:rPr>
            <w:t>2</w:t>
          </w:r>
        </w:fldSimple>
      </w:p>
    </w:sdtContent>
  </w:sdt>
  <w:p w:rsidR="00905F3E" w:rsidRDefault="00905F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BEE"/>
    <w:rsid w:val="00415BEE"/>
    <w:rsid w:val="00905F3E"/>
    <w:rsid w:val="00A11ECF"/>
    <w:rsid w:val="00AE27C2"/>
    <w:rsid w:val="00B33828"/>
    <w:rsid w:val="00B47275"/>
    <w:rsid w:val="00D4281D"/>
    <w:rsid w:val="00ED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05F3E"/>
  </w:style>
  <w:style w:type="paragraph" w:styleId="a5">
    <w:name w:val="footer"/>
    <w:basedOn w:val="a"/>
    <w:link w:val="a6"/>
    <w:uiPriority w:val="99"/>
    <w:semiHidden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05F3E"/>
  </w:style>
  <w:style w:type="paragraph" w:customStyle="1" w:styleId="ConsPlusNonformat">
    <w:name w:val="ConsPlusNonformat"/>
    <w:rsid w:val="00D428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gatiyatulin</dc:creator>
  <cp:lastModifiedBy>gatiyatulin</cp:lastModifiedBy>
  <cp:revision>1</cp:revision>
  <dcterms:created xsi:type="dcterms:W3CDTF">2016-02-09T07:04:00Z</dcterms:created>
  <dcterms:modified xsi:type="dcterms:W3CDTF">2016-02-09T07:05:00Z</dcterms:modified>
</cp:coreProperties>
</file>